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0EA5" w14:textId="6318DC00" w:rsidR="00F30167" w:rsidRPr="009000E5" w:rsidRDefault="00F65DE8" w:rsidP="00F65DE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 I</w:t>
      </w:r>
      <w:r w:rsidR="00F301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nstituto de Educación Superior "República de Entre Río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s" de la ciudad de María Grande </w:t>
      </w:r>
      <w:r w:rsidR="00F301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convoca a concurso</w:t>
      </w:r>
      <w:r w:rsidR="00F3016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F301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or presentación de carpetas de antecedentes, según Resolución N° 2300/12 CGE, por el termino de </w:t>
      </w:r>
      <w:r w:rsidR="00F3016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05 (Cinco) días Hábiles</w:t>
      </w:r>
      <w:r w:rsidR="00F301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a partir del 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Lunes</w:t>
      </w:r>
      <w:r w:rsidR="00F3016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06</w:t>
      </w:r>
      <w:r w:rsidR="00F3016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F3016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</w:t>
      </w:r>
      <w:r w:rsidR="00F3016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marzo</w:t>
      </w:r>
      <w:r w:rsidR="00F3016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1B280C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 2017</w:t>
      </w:r>
      <w:bookmarkStart w:id="0" w:name="_GoBack"/>
      <w:bookmarkEnd w:id="0"/>
      <w:r w:rsidR="00F301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para cubrir las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unidades curriculares</w:t>
      </w:r>
      <w:r w:rsidR="00DD2A6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01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 carácter STF (suplente termino fijo)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correspondientes a la carrera de </w:t>
      </w:r>
      <w:r w:rsidR="00F30167">
        <w:rPr>
          <w:rStyle w:val="normaltextrun"/>
          <w:rFonts w:ascii="Arial" w:hAnsi="Arial" w:cs="Arial"/>
          <w:sz w:val="22"/>
          <w:szCs w:val="22"/>
          <w:u w:val="single"/>
        </w:rPr>
        <w:t>TECNICATURA SUPERIOR EN ADMINISTRACIÓN PÚBLICA</w:t>
      </w:r>
      <w:r w:rsidR="005A3F2C" w:rsidRPr="005A3F2C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A3F2C">
        <w:rPr>
          <w:rStyle w:val="normaltextrun"/>
          <w:rFonts w:ascii="Arial" w:hAnsi="Arial" w:cs="Arial"/>
          <w:sz w:val="22"/>
          <w:szCs w:val="22"/>
        </w:rPr>
        <w:t>Resolución N° 0906/15 CGE)</w:t>
      </w:r>
      <w:r>
        <w:rPr>
          <w:rStyle w:val="normaltextrun"/>
          <w:rFonts w:ascii="Arial" w:hAnsi="Arial" w:cs="Arial"/>
          <w:sz w:val="22"/>
          <w:szCs w:val="22"/>
        </w:rPr>
        <w:t xml:space="preserve"> Extensión Áulica Villa Tabossi.</w:t>
      </w:r>
    </w:p>
    <w:p w14:paraId="58910EA6" w14:textId="77777777" w:rsidR="00F30167" w:rsidRPr="00E431DD" w:rsidRDefault="00F30167" w:rsidP="00F301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1DD">
        <w:rPr>
          <w:rStyle w:val="eop"/>
          <w:rFonts w:ascii="Arial" w:hAnsi="Arial" w:cs="Arial"/>
          <w:sz w:val="22"/>
          <w:szCs w:val="22"/>
        </w:rPr>
        <w:t> </w:t>
      </w:r>
    </w:p>
    <w:p w14:paraId="58910EA7" w14:textId="77777777" w:rsidR="00F30167" w:rsidRPr="00E431DD" w:rsidRDefault="00F30167" w:rsidP="00F301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="005A3F2C"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COMUNICACIÓ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N.</w:t>
      </w:r>
      <w:r w:rsidR="009B02F3"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A900FF">
        <w:rPr>
          <w:rStyle w:val="normaltextrun"/>
          <w:rFonts w:ascii="Arial" w:hAnsi="Arial" w:cs="Arial"/>
          <w:sz w:val="22"/>
          <w:szCs w:val="22"/>
          <w:lang w:val="es-ES"/>
        </w:rPr>
        <w:t>2</w:t>
      </w:r>
      <w:r w:rsidRPr="00A900FF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="00B01E35" w:rsidRPr="00E431DD">
        <w:rPr>
          <w:rStyle w:val="normaltextrun"/>
          <w:rFonts w:ascii="Arial" w:hAnsi="Arial" w:cs="Arial"/>
          <w:sz w:val="22"/>
          <w:szCs w:val="22"/>
          <w:lang w:val="es-ES"/>
        </w:rPr>
        <w:t>, 2do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</w:t>
      </w:r>
      <w:r w:rsidR="005A3F2C"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B01E35"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Profesor/ Licenciado/ Profesional en: </w:t>
      </w:r>
      <w:r w:rsidR="005A3F2C"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Comunicación, Ciencias de</w:t>
      </w:r>
      <w:r w:rsidR="00B01E35" w:rsidRPr="00E431D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A3F2C"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la Comunicación, Comunicación Social.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A40FFA">
        <w:rPr>
          <w:rStyle w:val="normaltextrun"/>
          <w:rFonts w:ascii="Arial" w:hAnsi="Arial" w:cs="Arial"/>
          <w:sz w:val="22"/>
          <w:szCs w:val="22"/>
          <w:lang w:val="es-ES"/>
        </w:rPr>
        <w:t>m</w:t>
      </w:r>
      <w:r w:rsidR="00194DAA">
        <w:rPr>
          <w:rStyle w:val="normaltextrun"/>
          <w:rFonts w:ascii="Arial" w:hAnsi="Arial" w:cs="Arial"/>
          <w:sz w:val="22"/>
          <w:szCs w:val="22"/>
          <w:lang w:val="es-ES"/>
        </w:rPr>
        <w:t>iércoles</w:t>
      </w:r>
      <w:r w:rsidR="007038F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7038F9">
        <w:rPr>
          <w:rStyle w:val="normaltextrun"/>
          <w:rFonts w:ascii="Arial" w:hAnsi="Arial" w:cs="Arial"/>
          <w:sz w:val="22"/>
          <w:szCs w:val="22"/>
          <w:lang w:val="es-ES"/>
        </w:rPr>
        <w:t xml:space="preserve">de </w:t>
      </w:r>
      <w:r w:rsidR="00194DAA">
        <w:rPr>
          <w:rStyle w:val="normaltextrun"/>
          <w:rFonts w:ascii="Arial" w:hAnsi="Arial" w:cs="Arial"/>
          <w:sz w:val="22"/>
          <w:szCs w:val="22"/>
          <w:lang w:val="es-ES"/>
        </w:rPr>
        <w:t>20:30</w:t>
      </w:r>
      <w:r w:rsidRPr="007038F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7038F9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7038F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7038F9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194DAA">
        <w:rPr>
          <w:rStyle w:val="normaltextrun"/>
          <w:rFonts w:ascii="Arial" w:hAnsi="Arial" w:cs="Arial"/>
          <w:sz w:val="22"/>
          <w:szCs w:val="22"/>
          <w:lang w:val="es-ES"/>
        </w:rPr>
        <w:t>21:50</w:t>
      </w:r>
      <w:r w:rsidRPr="007038F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7038F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7038F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A8" w14:textId="77777777" w:rsidR="00137941" w:rsidRPr="00E431DD" w:rsidRDefault="00137941" w:rsidP="00F30167">
      <w:pPr>
        <w:spacing w:after="0" w:line="240" w:lineRule="auto"/>
        <w:rPr>
          <w:rFonts w:ascii="Arial" w:hAnsi="Arial" w:cs="Arial"/>
        </w:rPr>
      </w:pPr>
    </w:p>
    <w:p w14:paraId="58910EA9" w14:textId="77777777" w:rsidR="00D93BB6" w:rsidRPr="00E431DD" w:rsidRDefault="00D93BB6" w:rsidP="00D93B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DE</w:t>
      </w:r>
      <w:r w:rsidR="00D674B1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R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ECHOS HUMANOS.</w:t>
      </w:r>
      <w:r w:rsidR="009B02F3"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D674B1">
        <w:rPr>
          <w:rStyle w:val="normaltextrun"/>
          <w:rFonts w:ascii="Arial" w:hAnsi="Arial" w:cs="Arial"/>
          <w:sz w:val="22"/>
          <w:szCs w:val="22"/>
          <w:lang w:val="es-ES"/>
        </w:rPr>
        <w:t>3</w:t>
      </w:r>
      <w:r w:rsidRPr="00D674B1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Filosofía, Antropología, Cs. Jurídicas, Cs. Sagradas, Cs. Sociales, Cs. de la Religión, Sociología, Historia, Cs. de</w:t>
      </w:r>
      <w:r w:rsidRPr="00E431D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la Educación, Abogacía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D674B1">
        <w:rPr>
          <w:rStyle w:val="normaltextrun"/>
          <w:rFonts w:ascii="Arial" w:hAnsi="Arial" w:cs="Arial"/>
          <w:sz w:val="22"/>
          <w:szCs w:val="22"/>
          <w:lang w:val="es-ES"/>
        </w:rPr>
        <w:t>Lunes</w:t>
      </w:r>
      <w:r w:rsidRPr="00D674B1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D674B1">
        <w:rPr>
          <w:rStyle w:val="normaltextrun"/>
          <w:rFonts w:ascii="Arial" w:hAnsi="Arial" w:cs="Arial"/>
          <w:sz w:val="22"/>
          <w:szCs w:val="22"/>
          <w:lang w:val="es-ES"/>
        </w:rPr>
        <w:t>20:30</w:t>
      </w:r>
      <w:r w:rsidRPr="00D674B1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D674B1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D674B1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D674B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D674B1">
        <w:rPr>
          <w:rStyle w:val="normaltextrun"/>
          <w:rFonts w:ascii="Arial" w:hAnsi="Arial" w:cs="Arial"/>
          <w:sz w:val="22"/>
          <w:szCs w:val="22"/>
          <w:lang w:val="es-ES"/>
        </w:rPr>
        <w:t>22:20</w:t>
      </w:r>
      <w:r w:rsidRPr="00D674B1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D674B1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D674B1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AA" w14:textId="77777777" w:rsidR="005A3F2C" w:rsidRPr="00E431DD" w:rsidRDefault="005A3F2C" w:rsidP="00F30167">
      <w:pPr>
        <w:spacing w:after="0" w:line="240" w:lineRule="auto"/>
        <w:rPr>
          <w:rFonts w:ascii="Arial" w:hAnsi="Arial" w:cs="Arial"/>
        </w:rPr>
      </w:pPr>
    </w:p>
    <w:p w14:paraId="58910EAB" w14:textId="77777777" w:rsidR="000D5502" w:rsidRPr="00E431DD" w:rsidRDefault="000D5502" w:rsidP="000D55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TEORÍA DE LAS ORGANIZACIONES.</w:t>
      </w:r>
      <w:r w:rsidR="009B02F3"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4402E">
        <w:rPr>
          <w:rStyle w:val="normaltextrun"/>
          <w:rFonts w:ascii="Arial" w:hAnsi="Arial" w:cs="Arial"/>
          <w:sz w:val="22"/>
          <w:szCs w:val="22"/>
          <w:lang w:val="es-ES"/>
        </w:rPr>
        <w:t>2</w:t>
      </w:r>
      <w:r w:rsidRPr="0064402E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Economía y Gestión de las Organizaciones, en Administración, Administración Pública, Cs. Económicas, Contador, Cs. Jurídicas y Contables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64402E">
        <w:rPr>
          <w:rStyle w:val="normaltextrun"/>
          <w:rFonts w:ascii="Arial" w:hAnsi="Arial" w:cs="Arial"/>
          <w:sz w:val="22"/>
          <w:szCs w:val="22"/>
          <w:lang w:val="es-ES"/>
        </w:rPr>
        <w:t>Lunes</w:t>
      </w:r>
      <w:r w:rsidRPr="0064402E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64402E">
        <w:rPr>
          <w:rStyle w:val="normaltextrun"/>
          <w:rFonts w:ascii="Arial" w:hAnsi="Arial" w:cs="Arial"/>
          <w:sz w:val="22"/>
          <w:szCs w:val="22"/>
          <w:lang w:val="es-ES"/>
        </w:rPr>
        <w:t xml:space="preserve">17:30 </w:t>
      </w:r>
      <w:r w:rsidRPr="0064402E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64402E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64402E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64402E">
        <w:rPr>
          <w:rStyle w:val="apple-converted-space"/>
          <w:rFonts w:ascii="Arial" w:hAnsi="Arial" w:cs="Arial"/>
          <w:sz w:val="22"/>
          <w:szCs w:val="22"/>
          <w:lang w:val="es-ES"/>
        </w:rPr>
        <w:t>18:50</w:t>
      </w:r>
      <w:r w:rsidRPr="0064402E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64402E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64402E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AC" w14:textId="77777777" w:rsidR="000D5502" w:rsidRPr="00E431DD" w:rsidRDefault="000D5502" w:rsidP="00F30167">
      <w:pPr>
        <w:spacing w:after="0" w:line="240" w:lineRule="auto"/>
        <w:rPr>
          <w:rFonts w:ascii="Arial" w:hAnsi="Arial" w:cs="Arial"/>
        </w:rPr>
      </w:pPr>
    </w:p>
    <w:p w14:paraId="58910EAD" w14:textId="77777777" w:rsidR="001845BA" w:rsidRPr="00E431DD" w:rsidRDefault="001845BA" w:rsidP="001845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DERECHO ADMINISTRATIVO.</w:t>
      </w:r>
      <w:r w:rsidR="009B02F3" w:rsidRPr="00490770">
        <w:rPr>
          <w:rStyle w:val="normaltextrun"/>
          <w:rFonts w:ascii="Arial" w:hAnsi="Arial" w:cs="Arial"/>
          <w:bCs/>
          <w:sz w:val="22"/>
          <w:szCs w:val="22"/>
          <w:lang w:val="es-ES"/>
        </w:rPr>
        <w:t xml:space="preserve"> </w:t>
      </w:r>
      <w:r w:rsidR="00490770">
        <w:rPr>
          <w:rStyle w:val="normaltextrun"/>
          <w:rFonts w:ascii="Arial" w:hAnsi="Arial" w:cs="Arial"/>
          <w:sz w:val="22"/>
          <w:szCs w:val="22"/>
          <w:lang w:val="es-ES"/>
        </w:rPr>
        <w:t>3</w:t>
      </w:r>
      <w:r w:rsidRPr="00490770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Ciencias Jurídicas, Ciencias Jurídicas y Contables, Abogacía, Ciencias Económicas, Economía, Ciencias Políticas, Contador.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490770">
        <w:rPr>
          <w:rStyle w:val="normaltextrun"/>
          <w:rFonts w:ascii="Arial" w:hAnsi="Arial" w:cs="Arial"/>
          <w:sz w:val="22"/>
          <w:szCs w:val="22"/>
          <w:lang w:val="es-ES"/>
        </w:rPr>
        <w:t>Miércoles</w:t>
      </w:r>
      <w:r w:rsidRPr="00490770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D154BE">
        <w:rPr>
          <w:rStyle w:val="normaltextrun"/>
          <w:rFonts w:ascii="Arial" w:hAnsi="Arial" w:cs="Arial"/>
          <w:sz w:val="22"/>
          <w:szCs w:val="22"/>
          <w:lang w:val="es-ES"/>
        </w:rPr>
        <w:t>19:00</w:t>
      </w:r>
      <w:r w:rsidRPr="00490770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490770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490770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490770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D154BE">
        <w:rPr>
          <w:rStyle w:val="normaltextrun"/>
          <w:rFonts w:ascii="Arial" w:hAnsi="Arial" w:cs="Arial"/>
          <w:sz w:val="22"/>
          <w:szCs w:val="22"/>
          <w:lang w:val="es-ES"/>
        </w:rPr>
        <w:t>20:20</w:t>
      </w:r>
      <w:r w:rsidRPr="00490770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490770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="00D154BE">
        <w:rPr>
          <w:rStyle w:val="spellingerror"/>
          <w:rFonts w:ascii="Arial" w:hAnsi="Arial" w:cs="Arial"/>
          <w:sz w:val="22"/>
          <w:szCs w:val="22"/>
          <w:lang w:val="es-ES"/>
        </w:rPr>
        <w:t xml:space="preserve"> y de 20:30 hs a 21:10 hs</w:t>
      </w:r>
      <w:r w:rsidRPr="00490770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AE" w14:textId="77777777" w:rsidR="000D5502" w:rsidRPr="00E431DD" w:rsidRDefault="000D5502" w:rsidP="00F30167">
      <w:pPr>
        <w:spacing w:after="0" w:line="240" w:lineRule="auto"/>
        <w:rPr>
          <w:rFonts w:ascii="Arial" w:hAnsi="Arial" w:cs="Arial"/>
        </w:rPr>
      </w:pPr>
    </w:p>
    <w:p w14:paraId="58910EAF" w14:textId="77777777" w:rsidR="0070789E" w:rsidRPr="00E431DD" w:rsidRDefault="0070789E" w:rsidP="00707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RECURSOS HUMANOS.</w:t>
      </w:r>
      <w:r w:rsidR="009B02F3"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5F77">
        <w:rPr>
          <w:rStyle w:val="normaltextrun"/>
          <w:rFonts w:ascii="Arial" w:hAnsi="Arial" w:cs="Arial"/>
          <w:sz w:val="22"/>
          <w:szCs w:val="22"/>
          <w:lang w:val="es-ES"/>
        </w:rPr>
        <w:t>3</w:t>
      </w:r>
      <w:r w:rsidRPr="00255F77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Recursos Humanos - Administración de Empresas - Administración Pública.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Pr="001A6B2B">
        <w:rPr>
          <w:rStyle w:val="normaltextrun"/>
          <w:rFonts w:ascii="Arial" w:hAnsi="Arial" w:cs="Arial"/>
          <w:sz w:val="22"/>
          <w:szCs w:val="22"/>
          <w:lang w:val="es-ES"/>
        </w:rPr>
        <w:t xml:space="preserve">Jueves de </w:t>
      </w:r>
      <w:r w:rsidR="001A6B2B">
        <w:rPr>
          <w:rStyle w:val="normaltextrun"/>
          <w:rFonts w:ascii="Arial" w:hAnsi="Arial" w:cs="Arial"/>
          <w:sz w:val="22"/>
          <w:szCs w:val="22"/>
          <w:lang w:val="es-ES"/>
        </w:rPr>
        <w:t>19:40</w:t>
      </w:r>
      <w:r w:rsidRPr="001A6B2B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A6B2B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1A6B2B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1A6B2B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1A6B2B">
        <w:rPr>
          <w:rStyle w:val="normaltextrun"/>
          <w:rFonts w:ascii="Arial" w:hAnsi="Arial" w:cs="Arial"/>
          <w:sz w:val="22"/>
          <w:szCs w:val="22"/>
          <w:lang w:val="es-ES"/>
        </w:rPr>
        <w:t>20:20</w:t>
      </w:r>
      <w:r w:rsidRPr="001A6B2B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A6B2B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="001A6B2B">
        <w:rPr>
          <w:rStyle w:val="spellingerror"/>
          <w:rFonts w:ascii="Arial" w:hAnsi="Arial" w:cs="Arial"/>
          <w:sz w:val="22"/>
          <w:szCs w:val="22"/>
          <w:lang w:val="es-ES"/>
        </w:rPr>
        <w:t xml:space="preserve"> y de 20:30 hs a 21:50 hs</w:t>
      </w:r>
      <w:r w:rsidRPr="001A6B2B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B0" w14:textId="77777777" w:rsidR="000D5502" w:rsidRPr="00E431DD" w:rsidRDefault="000D5502" w:rsidP="00F30167">
      <w:pPr>
        <w:spacing w:after="0" w:line="240" w:lineRule="auto"/>
        <w:rPr>
          <w:rFonts w:ascii="Arial" w:hAnsi="Arial" w:cs="Arial"/>
        </w:rPr>
      </w:pPr>
    </w:p>
    <w:p w14:paraId="58910EB1" w14:textId="77777777" w:rsidR="00A72E78" w:rsidRPr="00E431DD" w:rsidRDefault="00A72E78" w:rsidP="00A72E7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POLÍTICAS PÚBLICAS.</w:t>
      </w:r>
      <w:r w:rsidR="009B02F3"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C7AFD">
        <w:rPr>
          <w:rStyle w:val="normaltextrun"/>
          <w:rFonts w:ascii="Arial" w:hAnsi="Arial" w:cs="Arial"/>
          <w:sz w:val="22"/>
          <w:szCs w:val="22"/>
          <w:lang w:val="es-ES"/>
        </w:rPr>
        <w:t>4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Cs. Políticas - Economía - Cs. Jurídicas y Contables - Contador - Cs. Económicas - Administración Pública.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CC7AFD">
        <w:rPr>
          <w:rStyle w:val="normaltextrun"/>
          <w:rFonts w:ascii="Arial" w:hAnsi="Arial" w:cs="Arial"/>
          <w:sz w:val="22"/>
          <w:szCs w:val="22"/>
          <w:lang w:val="es-ES"/>
        </w:rPr>
        <w:t>Martes</w:t>
      </w:r>
      <w:r w:rsidRPr="00CC7AFD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CC7AFD">
        <w:rPr>
          <w:rStyle w:val="normaltextrun"/>
          <w:rFonts w:ascii="Arial" w:hAnsi="Arial" w:cs="Arial"/>
          <w:sz w:val="22"/>
          <w:szCs w:val="22"/>
          <w:lang w:val="es-ES"/>
        </w:rPr>
        <w:t>17:30</w:t>
      </w:r>
      <w:r w:rsidRPr="00CC7AF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CC7AFD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CC7AFD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CC7AF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CC7AFD">
        <w:rPr>
          <w:rStyle w:val="normaltextrun"/>
          <w:rFonts w:ascii="Arial" w:hAnsi="Arial" w:cs="Arial"/>
          <w:sz w:val="22"/>
          <w:szCs w:val="22"/>
          <w:lang w:val="es-ES"/>
        </w:rPr>
        <w:t>18:50</w:t>
      </w:r>
      <w:r w:rsidRPr="00CC7AF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CC7AFD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="00CC7AFD">
        <w:rPr>
          <w:rStyle w:val="spellingerror"/>
          <w:rFonts w:ascii="Arial" w:hAnsi="Arial" w:cs="Arial"/>
          <w:sz w:val="22"/>
          <w:szCs w:val="22"/>
          <w:lang w:val="es-ES"/>
        </w:rPr>
        <w:t xml:space="preserve"> y Miércoles </w:t>
      </w:r>
      <w:r w:rsidR="00CC7AFD" w:rsidRPr="00CC7AFD">
        <w:rPr>
          <w:rStyle w:val="normaltextrun"/>
          <w:rFonts w:ascii="Arial" w:hAnsi="Arial" w:cs="Arial"/>
          <w:sz w:val="22"/>
          <w:szCs w:val="22"/>
          <w:lang w:val="es-ES"/>
        </w:rPr>
        <w:t xml:space="preserve">de </w:t>
      </w:r>
      <w:r w:rsidR="00CC7AFD">
        <w:rPr>
          <w:rStyle w:val="normaltextrun"/>
          <w:rFonts w:ascii="Arial" w:hAnsi="Arial" w:cs="Arial"/>
          <w:sz w:val="22"/>
          <w:szCs w:val="22"/>
          <w:lang w:val="es-ES"/>
        </w:rPr>
        <w:t>17:30</w:t>
      </w:r>
      <w:r w:rsidR="00CC7AFD" w:rsidRPr="00CC7AF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CC7AFD" w:rsidRPr="00CC7AFD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="00CC7AFD" w:rsidRPr="00CC7AFD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="00CC7AFD" w:rsidRPr="00CC7AF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CC7AFD">
        <w:rPr>
          <w:rStyle w:val="normaltextrun"/>
          <w:rFonts w:ascii="Arial" w:hAnsi="Arial" w:cs="Arial"/>
          <w:sz w:val="22"/>
          <w:szCs w:val="22"/>
          <w:lang w:val="es-ES"/>
        </w:rPr>
        <w:t>18:50</w:t>
      </w:r>
      <w:r w:rsidR="00CC7AFD" w:rsidRPr="00CC7AF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CC7AFD" w:rsidRPr="00CC7AFD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CC7AFD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B2" w14:textId="77777777" w:rsidR="005A3F2C" w:rsidRPr="00E431DD" w:rsidRDefault="005A3F2C" w:rsidP="00F30167">
      <w:pPr>
        <w:spacing w:after="0" w:line="240" w:lineRule="auto"/>
        <w:rPr>
          <w:rFonts w:ascii="Arial" w:hAnsi="Arial" w:cs="Arial"/>
        </w:rPr>
      </w:pPr>
    </w:p>
    <w:p w14:paraId="58910EB3" w14:textId="77777777" w:rsidR="009B02F3" w:rsidRPr="00E431DD" w:rsidRDefault="009B02F3" w:rsidP="009B02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PLANIFICACIÓN ESTRATÉGICA. </w:t>
      </w:r>
      <w:r w:rsidR="005259FF">
        <w:rPr>
          <w:rStyle w:val="normaltextrun"/>
          <w:rFonts w:ascii="Arial" w:hAnsi="Arial" w:cs="Arial"/>
          <w:sz w:val="22"/>
          <w:szCs w:val="22"/>
          <w:lang w:val="es-ES"/>
        </w:rPr>
        <w:t>3</w:t>
      </w:r>
      <w:r w:rsidRPr="005259FF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Cs. Políticas - Economía - Cs. Jurídicas y Contables - Contador - Cs. Económicas - Administración Pública.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102312">
        <w:rPr>
          <w:rStyle w:val="normaltextrun"/>
          <w:rFonts w:ascii="Arial" w:hAnsi="Arial" w:cs="Arial"/>
          <w:sz w:val="22"/>
          <w:szCs w:val="22"/>
          <w:lang w:val="es-ES"/>
        </w:rPr>
        <w:t>Martes</w:t>
      </w:r>
      <w:r w:rsidRPr="00102312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102312">
        <w:rPr>
          <w:rStyle w:val="normaltextrun"/>
          <w:rFonts w:ascii="Arial" w:hAnsi="Arial" w:cs="Arial"/>
          <w:sz w:val="22"/>
          <w:szCs w:val="22"/>
          <w:lang w:val="es-ES"/>
        </w:rPr>
        <w:t>19:00</w:t>
      </w:r>
      <w:r w:rsidRPr="0010231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02312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102312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102312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102312">
        <w:rPr>
          <w:rStyle w:val="normaltextrun"/>
          <w:rFonts w:ascii="Arial" w:hAnsi="Arial" w:cs="Arial"/>
          <w:sz w:val="22"/>
          <w:szCs w:val="22"/>
          <w:lang w:val="es-ES"/>
        </w:rPr>
        <w:t>20:20</w:t>
      </w:r>
      <w:r w:rsidRPr="0010231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02312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="00102312">
        <w:rPr>
          <w:rStyle w:val="spellingerror"/>
          <w:rFonts w:ascii="Arial" w:hAnsi="Arial" w:cs="Arial"/>
          <w:sz w:val="22"/>
          <w:szCs w:val="22"/>
          <w:lang w:val="es-ES"/>
        </w:rPr>
        <w:t xml:space="preserve"> y de 20:30 hs a 21:10 hs</w:t>
      </w:r>
      <w:r w:rsidRPr="00102312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B4" w14:textId="77777777" w:rsidR="005A3F2C" w:rsidRPr="00E431DD" w:rsidRDefault="005A3F2C" w:rsidP="00F30167">
      <w:pPr>
        <w:spacing w:after="0" w:line="240" w:lineRule="auto"/>
        <w:rPr>
          <w:rFonts w:ascii="Arial" w:hAnsi="Arial" w:cs="Arial"/>
        </w:rPr>
      </w:pPr>
    </w:p>
    <w:p w14:paraId="58910EB5" w14:textId="77777777" w:rsidR="00902F0B" w:rsidRPr="00E431DD" w:rsidRDefault="00902F0B" w:rsidP="00902F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PRESUPUESTO Y RECURSOS</w:t>
      </w:r>
      <w:r w:rsidRPr="001107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. </w:t>
      </w:r>
      <w:r w:rsidR="001107DD">
        <w:rPr>
          <w:rStyle w:val="normaltextrun"/>
          <w:rFonts w:ascii="Arial" w:hAnsi="Arial" w:cs="Arial"/>
          <w:sz w:val="22"/>
          <w:szCs w:val="22"/>
          <w:lang w:val="es-ES"/>
        </w:rPr>
        <w:t>3</w:t>
      </w:r>
      <w:r w:rsidRPr="001107DD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Economía</w:t>
      </w:r>
      <w:r w:rsidR="00AB376C"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- Cs. Jurídicas y Contables</w:t>
      </w:r>
      <w:r w:rsidR="00AB376C"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- Contador</w:t>
      </w:r>
      <w:r w:rsidR="00AB376C"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- Cs. Económicas</w:t>
      </w:r>
      <w:r w:rsidR="00AB376C"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- Administración Pública.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Pr="001107DD">
        <w:rPr>
          <w:rStyle w:val="normaltextrun"/>
          <w:rFonts w:ascii="Arial" w:hAnsi="Arial" w:cs="Arial"/>
          <w:sz w:val="22"/>
          <w:szCs w:val="22"/>
          <w:lang w:val="es-ES"/>
        </w:rPr>
        <w:t xml:space="preserve">Jueves de </w:t>
      </w:r>
      <w:r w:rsidR="001107DD">
        <w:rPr>
          <w:rStyle w:val="normaltextrun"/>
          <w:rFonts w:ascii="Arial" w:hAnsi="Arial" w:cs="Arial"/>
          <w:sz w:val="22"/>
          <w:szCs w:val="22"/>
          <w:lang w:val="es-ES"/>
        </w:rPr>
        <w:t>17:30</w:t>
      </w:r>
      <w:r w:rsidRPr="001107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107DD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1107DD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1107DD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1107DD">
        <w:rPr>
          <w:rStyle w:val="normaltextrun"/>
          <w:rFonts w:ascii="Arial" w:hAnsi="Arial" w:cs="Arial"/>
          <w:sz w:val="22"/>
          <w:szCs w:val="22"/>
          <w:lang w:val="es-ES"/>
        </w:rPr>
        <w:t>18:50</w:t>
      </w:r>
      <w:r w:rsidRPr="001107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107DD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="001107DD">
        <w:rPr>
          <w:rStyle w:val="spellingerror"/>
          <w:rFonts w:ascii="Arial" w:hAnsi="Arial" w:cs="Arial"/>
          <w:sz w:val="22"/>
          <w:szCs w:val="22"/>
          <w:lang w:val="es-ES"/>
        </w:rPr>
        <w:t xml:space="preserve"> y de 19:00 hs a 19:40 hs</w:t>
      </w:r>
      <w:r w:rsidRPr="001107DD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B6" w14:textId="77777777" w:rsidR="009B02F3" w:rsidRPr="00E431DD" w:rsidRDefault="009B02F3" w:rsidP="00F30167">
      <w:pPr>
        <w:spacing w:after="0" w:line="240" w:lineRule="auto"/>
        <w:rPr>
          <w:rFonts w:ascii="Arial" w:hAnsi="Arial" w:cs="Arial"/>
        </w:rPr>
      </w:pPr>
    </w:p>
    <w:p w14:paraId="58910EB7" w14:textId="414DC198" w:rsidR="007B4CC2" w:rsidRPr="00E431DD" w:rsidRDefault="007B4CC2" w:rsidP="007B4C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E431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PRÁCTICA PROFESIONALIZANTE </w:t>
      </w:r>
      <w:r w:rsidRPr="00183EE9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III.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183EE9">
        <w:rPr>
          <w:rStyle w:val="normaltextrun"/>
          <w:rFonts w:ascii="Arial" w:hAnsi="Arial" w:cs="Arial"/>
          <w:sz w:val="22"/>
          <w:szCs w:val="22"/>
          <w:lang w:val="es-ES"/>
        </w:rPr>
        <w:t>6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 xml:space="preserve"> horas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, 3er año.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Profesor/ Licenciado/ Profesional en: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Cs. Económicas, Cs. Jurídicas y Contables, Contador, Economía y Gestión, Administración, Administración Pública, Administración de Empresas,</w:t>
      </w:r>
      <w:r w:rsidRPr="00E431D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Economía</w:t>
      </w:r>
      <w:r w:rsidRPr="00E431D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E431DD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E431DD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 w:rsidR="00183EE9">
        <w:rPr>
          <w:rStyle w:val="normaltextrun"/>
          <w:rFonts w:ascii="Arial" w:hAnsi="Arial" w:cs="Arial"/>
          <w:sz w:val="22"/>
          <w:szCs w:val="22"/>
          <w:lang w:val="es-ES"/>
        </w:rPr>
        <w:t>Lunes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183EE9">
        <w:rPr>
          <w:rStyle w:val="normaltextrun"/>
          <w:rFonts w:ascii="Arial" w:hAnsi="Arial" w:cs="Arial"/>
          <w:sz w:val="22"/>
          <w:szCs w:val="22"/>
          <w:lang w:val="es-ES"/>
        </w:rPr>
        <w:t>19:00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83EE9">
        <w:rPr>
          <w:rStyle w:val="spellingerror"/>
          <w:rFonts w:ascii="Arial" w:hAnsi="Arial" w:cs="Arial"/>
          <w:sz w:val="22"/>
          <w:szCs w:val="22"/>
          <w:lang w:val="es-ES"/>
        </w:rPr>
        <w:t xml:space="preserve">hs 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 w:rsidRPr="00183EE9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="00183EE9">
        <w:rPr>
          <w:rStyle w:val="apple-converted-space"/>
          <w:rFonts w:ascii="Arial" w:hAnsi="Arial" w:cs="Arial"/>
          <w:sz w:val="22"/>
          <w:szCs w:val="22"/>
          <w:lang w:val="es-ES"/>
        </w:rPr>
        <w:t>20:20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183EE9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183EE9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58910EB8" w14:textId="77777777" w:rsidR="009B02F3" w:rsidRDefault="009B02F3" w:rsidP="00F30167">
      <w:pPr>
        <w:spacing w:after="0" w:line="240" w:lineRule="auto"/>
      </w:pPr>
    </w:p>
    <w:p w14:paraId="58910EBA" w14:textId="77777777" w:rsidR="009B02F3" w:rsidRDefault="009B02F3" w:rsidP="00F30167">
      <w:pPr>
        <w:spacing w:after="0" w:line="240" w:lineRule="auto"/>
      </w:pPr>
    </w:p>
    <w:p w14:paraId="58910EBB" w14:textId="77777777" w:rsidR="00F30167" w:rsidRPr="009000E5" w:rsidRDefault="00F30167" w:rsidP="00F30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Los interesados deberán asistir munidos con formulario de inscripción, carpeta de antecedentes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previamente autenticada y foliada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, a la Institución sede, Carlos A. López 517 (Esc. N°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209 “P.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Varisco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”) de María Grande en el horario de 16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>
        <w:rPr>
          <w:rStyle w:val="spellingerror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a 19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. Por consultas llamar al teléfono fijo 4947119 o al correo itsmariagrande@hotmail.com</w:t>
      </w:r>
      <w:r>
        <w:rPr>
          <w:rStyle w:val="eop"/>
          <w:rFonts w:ascii="Arial" w:hAnsi="Arial" w:cs="Arial"/>
          <w:sz w:val="22"/>
          <w:szCs w:val="22"/>
        </w:rPr>
        <w:t>.</w:t>
      </w:r>
    </w:p>
    <w:p w14:paraId="58910EBD" w14:textId="77777777" w:rsidR="00F30167" w:rsidRDefault="00F30167" w:rsidP="00F30167">
      <w:pPr>
        <w:spacing w:after="0" w:line="240" w:lineRule="auto"/>
      </w:pPr>
    </w:p>
    <w:sectPr w:rsidR="00F30167" w:rsidSect="00F65DE8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A0"/>
    <w:rsid w:val="000D5502"/>
    <w:rsid w:val="00102312"/>
    <w:rsid w:val="001107DD"/>
    <w:rsid w:val="00137941"/>
    <w:rsid w:val="00183EE9"/>
    <w:rsid w:val="001845BA"/>
    <w:rsid w:val="00194DAA"/>
    <w:rsid w:val="001A6B2B"/>
    <w:rsid w:val="001B280C"/>
    <w:rsid w:val="00255F77"/>
    <w:rsid w:val="00307CEA"/>
    <w:rsid w:val="00490770"/>
    <w:rsid w:val="00491FA0"/>
    <w:rsid w:val="005179C0"/>
    <w:rsid w:val="005259FF"/>
    <w:rsid w:val="005A3F2C"/>
    <w:rsid w:val="0064402E"/>
    <w:rsid w:val="00694EE7"/>
    <w:rsid w:val="007038F9"/>
    <w:rsid w:val="0070789E"/>
    <w:rsid w:val="007B4CC2"/>
    <w:rsid w:val="00902F0B"/>
    <w:rsid w:val="00976C2A"/>
    <w:rsid w:val="009B02F3"/>
    <w:rsid w:val="00A40FFA"/>
    <w:rsid w:val="00A72E78"/>
    <w:rsid w:val="00A900FF"/>
    <w:rsid w:val="00AB376C"/>
    <w:rsid w:val="00B01E35"/>
    <w:rsid w:val="00CC7AFD"/>
    <w:rsid w:val="00D154BE"/>
    <w:rsid w:val="00D674B1"/>
    <w:rsid w:val="00D93BB6"/>
    <w:rsid w:val="00DD2A69"/>
    <w:rsid w:val="00E431DD"/>
    <w:rsid w:val="00F30167"/>
    <w:rsid w:val="00F55301"/>
    <w:rsid w:val="00F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10EA2"/>
  <w15:chartTrackingRefBased/>
  <w15:docId w15:val="{AF87D8AD-7A6F-4C92-8591-D89CC88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F30167"/>
  </w:style>
  <w:style w:type="character" w:customStyle="1" w:styleId="apple-converted-space">
    <w:name w:val="apple-converted-space"/>
    <w:basedOn w:val="Fuentedeprrafopredeter"/>
    <w:rsid w:val="00F30167"/>
  </w:style>
  <w:style w:type="character" w:customStyle="1" w:styleId="eop">
    <w:name w:val="eop"/>
    <w:basedOn w:val="Fuentedeprrafopredeter"/>
    <w:rsid w:val="00F30167"/>
  </w:style>
  <w:style w:type="character" w:customStyle="1" w:styleId="spellingerror">
    <w:name w:val="spellingerror"/>
    <w:basedOn w:val="Fuentedeprrafopredeter"/>
    <w:rsid w:val="00F3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Hernán Monzón</cp:lastModifiedBy>
  <cp:revision>35</cp:revision>
  <dcterms:created xsi:type="dcterms:W3CDTF">2017-03-03T05:09:00Z</dcterms:created>
  <dcterms:modified xsi:type="dcterms:W3CDTF">2017-03-04T16:09:00Z</dcterms:modified>
</cp:coreProperties>
</file>